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8EA" w:rsidRDefault="00AE68EA" w:rsidP="00AE68EA">
      <w:pPr>
        <w:pStyle w:val="3"/>
      </w:pPr>
      <w:r>
        <w:t>Λουλούδι ντομάτας</w:t>
      </w:r>
    </w:p>
    <w:p w:rsidR="00AE68EA" w:rsidRDefault="00AE68EA" w:rsidP="00AE68EA">
      <w:pPr>
        <w:pStyle w:val="Web"/>
      </w:pPr>
      <w:r>
        <w:t xml:space="preserve">Για τα λουλούδια ντομάτας θα χρειαστείτε λίγο ψωμί, </w:t>
      </w:r>
      <w:proofErr w:type="spellStart"/>
      <w:r>
        <w:t>ντοματίνια</w:t>
      </w:r>
      <w:proofErr w:type="spellEnd"/>
      <w:r>
        <w:t xml:space="preserve">, μια φέτα τυρί, ένα αγγουράκι, μια ελιά, έναν κόκκο καλαμπόκι και μια φέτα ραπανάκι. Αλείψτε το ψωμάκι με λίγο βούτυρο και τοποθετήστε πάνω το τυρί. Τριγύρω βάλτε τα </w:t>
      </w:r>
      <w:proofErr w:type="spellStart"/>
      <w:r>
        <w:t>ντοματίνια</w:t>
      </w:r>
      <w:proofErr w:type="spellEnd"/>
      <w:r>
        <w:t xml:space="preserve"> και με το αγγούρι φτιάξτε τα φύλλα και το κοτσάνι του λουλουδιού. Για μάτια χρησιμοποιήστε τις ελιές, για μύτη το καλαμπόκι και για στόμα την φέτα από το ραπανάκι. Ένα πολύ θρεπτικό σνακ για τα παιδιά σας που μόλις το δουν θα το φάνε με όρεξη!</w:t>
      </w:r>
    </w:p>
    <w:p w:rsidR="00AE68EA" w:rsidRPr="00AE68EA" w:rsidRDefault="00AE68EA" w:rsidP="00AE68EA">
      <w:pPr>
        <w:spacing w:before="100" w:beforeAutospacing="1" w:after="100" w:afterAutospacing="1"/>
        <w:ind w:left="0" w:firstLine="0"/>
        <w:jc w:val="left"/>
        <w:outlineLvl w:val="2"/>
        <w:rPr>
          <w:rFonts w:ascii="Times New Roman" w:eastAsia="Times New Roman" w:hAnsi="Times New Roman" w:cs="Times New Roman"/>
          <w:b/>
          <w:bCs/>
          <w:sz w:val="27"/>
          <w:szCs w:val="27"/>
          <w:lang w:eastAsia="el-GR"/>
        </w:rPr>
      </w:pPr>
      <w:r w:rsidRPr="00AE68EA">
        <w:rPr>
          <w:rFonts w:ascii="Times New Roman" w:eastAsia="Times New Roman" w:hAnsi="Times New Roman" w:cs="Times New Roman"/>
          <w:b/>
          <w:bCs/>
          <w:sz w:val="27"/>
          <w:szCs w:val="27"/>
          <w:lang w:eastAsia="el-GR"/>
        </w:rPr>
        <w:t>Φανάρια λαχανικών</w:t>
      </w:r>
    </w:p>
    <w:p w:rsidR="00AE68EA" w:rsidRPr="00AE68EA" w:rsidRDefault="00AE68EA" w:rsidP="00AE68EA">
      <w:pPr>
        <w:spacing w:before="100" w:beforeAutospacing="1" w:after="100" w:afterAutospacing="1"/>
        <w:ind w:left="0" w:firstLine="0"/>
        <w:jc w:val="left"/>
        <w:rPr>
          <w:rFonts w:ascii="Times New Roman" w:eastAsia="Times New Roman" w:hAnsi="Times New Roman" w:cs="Times New Roman"/>
          <w:sz w:val="24"/>
          <w:szCs w:val="24"/>
          <w:lang w:eastAsia="el-GR"/>
        </w:rPr>
      </w:pPr>
      <w:r>
        <w:rPr>
          <w:rFonts w:ascii="Times New Roman" w:eastAsia="Times New Roman" w:hAnsi="Times New Roman" w:cs="Times New Roman"/>
          <w:noProof/>
          <w:sz w:val="24"/>
          <w:szCs w:val="24"/>
          <w:lang w:eastAsia="el-GR"/>
        </w:rPr>
        <w:drawing>
          <wp:inline distT="0" distB="0" distL="0" distR="0">
            <wp:extent cx="3184525" cy="1457325"/>
            <wp:effectExtent l="19050" t="0" r="0" b="0"/>
            <wp:docPr id="1" name="Εικόνα 1" descr="https://static.mama365.gr/media/inlinepics/sex-gamos/alata/gadgets_kitchen/rouxa/mpares/sk/pseires/rouxa/egkuos-nero/laxanika/laxanika_590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mama365.gr/media/inlinepics/sex-gamos/alata/gadgets_kitchen/rouxa/mpares/sk/pseires/rouxa/egkuos-nero/laxanika/laxanika_590_2.jpg"/>
                    <pic:cNvPicPr>
                      <a:picLocks noChangeAspect="1" noChangeArrowheads="1"/>
                    </pic:cNvPicPr>
                  </pic:nvPicPr>
                  <pic:blipFill>
                    <a:blip r:embed="rId4"/>
                    <a:srcRect/>
                    <a:stretch>
                      <a:fillRect/>
                    </a:stretch>
                  </pic:blipFill>
                  <pic:spPr bwMode="auto">
                    <a:xfrm>
                      <a:off x="0" y="0"/>
                      <a:ext cx="3184525" cy="1457325"/>
                    </a:xfrm>
                    <a:prstGeom prst="rect">
                      <a:avLst/>
                    </a:prstGeom>
                    <a:noFill/>
                    <a:ln w="9525">
                      <a:noFill/>
                      <a:miter lim="800000"/>
                      <a:headEnd/>
                      <a:tailEnd/>
                    </a:ln>
                  </pic:spPr>
                </pic:pic>
              </a:graphicData>
            </a:graphic>
          </wp:inline>
        </w:drawing>
      </w:r>
    </w:p>
    <w:p w:rsidR="00AE68EA" w:rsidRPr="00AE68EA" w:rsidRDefault="00AE68EA" w:rsidP="00AE68EA">
      <w:pPr>
        <w:spacing w:before="100" w:beforeAutospacing="1" w:after="100" w:afterAutospacing="1"/>
        <w:ind w:left="0" w:firstLine="0"/>
        <w:jc w:val="left"/>
        <w:rPr>
          <w:rFonts w:ascii="Times New Roman" w:eastAsia="Times New Roman" w:hAnsi="Times New Roman" w:cs="Times New Roman"/>
          <w:sz w:val="24"/>
          <w:szCs w:val="24"/>
          <w:lang w:eastAsia="el-GR"/>
        </w:rPr>
      </w:pPr>
      <w:r w:rsidRPr="00AE68EA">
        <w:rPr>
          <w:rFonts w:ascii="Times New Roman" w:eastAsia="Times New Roman" w:hAnsi="Times New Roman" w:cs="Times New Roman"/>
          <w:sz w:val="24"/>
          <w:szCs w:val="24"/>
          <w:lang w:eastAsia="el-GR"/>
        </w:rPr>
        <w:t xml:space="preserve">Την ώρα που τα παιδιά σας παίζουν με τα αυτοκινητάκια τους βρείτε ευκαιρία να τους προσφέρετε ένα υγιεινό σνακ λαχανικών. Μπορείτε να φτιάξετε αυτά τα πολύχρωμα φανάρια είτε με </w:t>
      </w:r>
      <w:proofErr w:type="spellStart"/>
      <w:r w:rsidRPr="00AE68EA">
        <w:rPr>
          <w:rFonts w:ascii="Times New Roman" w:eastAsia="Times New Roman" w:hAnsi="Times New Roman" w:cs="Times New Roman"/>
          <w:sz w:val="24"/>
          <w:szCs w:val="24"/>
          <w:lang w:eastAsia="el-GR"/>
        </w:rPr>
        <w:t>σέλερι</w:t>
      </w:r>
      <w:proofErr w:type="spellEnd"/>
      <w:r w:rsidRPr="00AE68EA">
        <w:rPr>
          <w:rFonts w:ascii="Times New Roman" w:eastAsia="Times New Roman" w:hAnsi="Times New Roman" w:cs="Times New Roman"/>
          <w:sz w:val="24"/>
          <w:szCs w:val="24"/>
          <w:lang w:eastAsia="el-GR"/>
        </w:rPr>
        <w:t xml:space="preserve"> είτε με αγγούρι, που θα το «σκάψετε» λίγο. Στο κενό θα βάλετε τυρί σε κρέμα και για τα χρώματα των φαναριών μπορείτε να χρησιμοποιήσετε πολύχρωμες πιπεριές.</w:t>
      </w:r>
    </w:p>
    <w:p w:rsidR="00AE68EA" w:rsidRPr="00AE68EA" w:rsidRDefault="00AE68EA" w:rsidP="00AE68EA">
      <w:pPr>
        <w:spacing w:before="100" w:beforeAutospacing="1" w:after="100" w:afterAutospacing="1"/>
        <w:ind w:left="0" w:firstLine="0"/>
        <w:jc w:val="left"/>
        <w:outlineLvl w:val="2"/>
        <w:rPr>
          <w:rFonts w:ascii="Times New Roman" w:eastAsia="Times New Roman" w:hAnsi="Times New Roman" w:cs="Times New Roman"/>
          <w:b/>
          <w:bCs/>
          <w:sz w:val="27"/>
          <w:szCs w:val="27"/>
          <w:lang w:eastAsia="el-GR"/>
        </w:rPr>
      </w:pPr>
      <w:r w:rsidRPr="00AE68EA">
        <w:rPr>
          <w:rFonts w:ascii="Times New Roman" w:eastAsia="Times New Roman" w:hAnsi="Times New Roman" w:cs="Times New Roman"/>
          <w:b/>
          <w:bCs/>
          <w:sz w:val="27"/>
          <w:szCs w:val="27"/>
          <w:lang w:eastAsia="el-GR"/>
        </w:rPr>
        <w:t>Χταπόδι από τυρί και καρότα</w:t>
      </w:r>
    </w:p>
    <w:p w:rsidR="00AE68EA" w:rsidRPr="00AE68EA" w:rsidRDefault="00AE68EA" w:rsidP="00AE68EA">
      <w:pPr>
        <w:spacing w:before="100" w:beforeAutospacing="1" w:after="100" w:afterAutospacing="1"/>
        <w:ind w:left="0" w:firstLine="0"/>
        <w:jc w:val="left"/>
        <w:rPr>
          <w:rFonts w:ascii="Times New Roman" w:eastAsia="Times New Roman" w:hAnsi="Times New Roman" w:cs="Times New Roman"/>
          <w:sz w:val="24"/>
          <w:szCs w:val="24"/>
          <w:lang w:eastAsia="el-GR"/>
        </w:rPr>
      </w:pPr>
      <w:r>
        <w:rPr>
          <w:rFonts w:ascii="Times New Roman" w:eastAsia="Times New Roman" w:hAnsi="Times New Roman" w:cs="Times New Roman"/>
          <w:noProof/>
          <w:sz w:val="24"/>
          <w:szCs w:val="24"/>
          <w:lang w:eastAsia="el-GR"/>
        </w:rPr>
        <w:drawing>
          <wp:inline distT="0" distB="0" distL="0" distR="0">
            <wp:extent cx="2152650" cy="2152650"/>
            <wp:effectExtent l="19050" t="0" r="0" b="0"/>
            <wp:docPr id="2" name="Εικόνα 2" descr="https://static.mama365.gr/media/inlinepics/sex-gamos/alata/gadgets_kitchen/rouxa/mpares/sk/pseires/rouxa/egkuos-nero/laxanika/laxanika_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atic.mama365.gr/media/inlinepics/sex-gamos/alata/gadgets_kitchen/rouxa/mpares/sk/pseires/rouxa/egkuos-nero/laxanika/laxanika_350.jpg"/>
                    <pic:cNvPicPr>
                      <a:picLocks noChangeAspect="1" noChangeArrowheads="1"/>
                    </pic:cNvPicPr>
                  </pic:nvPicPr>
                  <pic:blipFill>
                    <a:blip r:embed="rId5"/>
                    <a:srcRect/>
                    <a:stretch>
                      <a:fillRect/>
                    </a:stretch>
                  </pic:blipFill>
                  <pic:spPr bwMode="auto">
                    <a:xfrm>
                      <a:off x="0" y="0"/>
                      <a:ext cx="2152650" cy="2152650"/>
                    </a:xfrm>
                    <a:prstGeom prst="rect">
                      <a:avLst/>
                    </a:prstGeom>
                    <a:noFill/>
                    <a:ln w="9525">
                      <a:noFill/>
                      <a:miter lim="800000"/>
                      <a:headEnd/>
                      <a:tailEnd/>
                    </a:ln>
                  </pic:spPr>
                </pic:pic>
              </a:graphicData>
            </a:graphic>
          </wp:inline>
        </w:drawing>
      </w:r>
    </w:p>
    <w:p w:rsidR="00AE68EA" w:rsidRPr="00AE68EA" w:rsidRDefault="00AE68EA" w:rsidP="00AE68EA">
      <w:pPr>
        <w:spacing w:before="100" w:beforeAutospacing="1" w:after="100" w:afterAutospacing="1"/>
        <w:ind w:left="0" w:firstLine="0"/>
        <w:jc w:val="left"/>
        <w:rPr>
          <w:rFonts w:ascii="Times New Roman" w:eastAsia="Times New Roman" w:hAnsi="Times New Roman" w:cs="Times New Roman"/>
          <w:sz w:val="24"/>
          <w:szCs w:val="24"/>
          <w:lang w:eastAsia="el-GR"/>
        </w:rPr>
      </w:pPr>
      <w:r w:rsidRPr="00AE68EA">
        <w:rPr>
          <w:rFonts w:ascii="Times New Roman" w:eastAsia="Times New Roman" w:hAnsi="Times New Roman" w:cs="Times New Roman"/>
          <w:sz w:val="24"/>
          <w:szCs w:val="24"/>
          <w:lang w:eastAsia="el-GR"/>
        </w:rPr>
        <w:t>Ο βυθός της θάλασσας έρχεται στο πιάτο του παιδιού σας. Είναι γνωστή άλλωστε η αγάπη των παιδιών για τα καρτούν. Φτιάξτε, λοιπόν, ένα πολύχρωμο χταπόδι χρησιμοποιώντας μια φέτα τυρί, καρότα, μια ελιά και ένα κομματάκι πιπεριά κόκκινη. Κόψτε το τυρί σε οβάλ σχήμα προκειμένου να γίνει το κεφάλι του χταποδιού και τα καρότα σε λεπτές φέτες για να γίνουν πλοκάμια. Για τα μάτια του μπορείτε να βάλετε κομματάκια από ελιά και για το στόμα του ένα κομματάκι πιπεριάς.</w:t>
      </w:r>
    </w:p>
    <w:p w:rsidR="00AE68EA" w:rsidRPr="00AE68EA" w:rsidRDefault="00AE68EA" w:rsidP="00AE68EA">
      <w:pPr>
        <w:spacing w:before="100" w:beforeAutospacing="1" w:after="100" w:afterAutospacing="1"/>
        <w:ind w:left="0" w:firstLine="0"/>
        <w:jc w:val="left"/>
        <w:outlineLvl w:val="2"/>
        <w:rPr>
          <w:rFonts w:ascii="Times New Roman" w:eastAsia="Times New Roman" w:hAnsi="Times New Roman" w:cs="Times New Roman"/>
          <w:b/>
          <w:bCs/>
          <w:sz w:val="27"/>
          <w:szCs w:val="27"/>
          <w:lang w:eastAsia="el-GR"/>
        </w:rPr>
      </w:pPr>
      <w:r w:rsidRPr="00AE68EA">
        <w:rPr>
          <w:rFonts w:ascii="Times New Roman" w:eastAsia="Times New Roman" w:hAnsi="Times New Roman" w:cs="Times New Roman"/>
          <w:b/>
          <w:bCs/>
          <w:sz w:val="27"/>
          <w:szCs w:val="27"/>
          <w:lang w:eastAsia="el-GR"/>
        </w:rPr>
        <w:lastRenderedPageBreak/>
        <w:t>Πεταλούδα λαχανικών</w:t>
      </w:r>
    </w:p>
    <w:p w:rsidR="00AE68EA" w:rsidRPr="00AE68EA" w:rsidRDefault="00AE68EA" w:rsidP="00AE68EA">
      <w:pPr>
        <w:spacing w:before="100" w:beforeAutospacing="1" w:after="100" w:afterAutospacing="1"/>
        <w:ind w:left="0" w:firstLine="0"/>
        <w:jc w:val="left"/>
        <w:rPr>
          <w:rFonts w:ascii="Times New Roman" w:eastAsia="Times New Roman" w:hAnsi="Times New Roman" w:cs="Times New Roman"/>
          <w:sz w:val="24"/>
          <w:szCs w:val="24"/>
          <w:lang w:eastAsia="el-GR"/>
        </w:rPr>
      </w:pPr>
      <w:r>
        <w:rPr>
          <w:rFonts w:ascii="Times New Roman" w:eastAsia="Times New Roman" w:hAnsi="Times New Roman" w:cs="Times New Roman"/>
          <w:noProof/>
          <w:sz w:val="24"/>
          <w:szCs w:val="24"/>
          <w:lang w:eastAsia="el-GR"/>
        </w:rPr>
        <w:drawing>
          <wp:inline distT="0" distB="0" distL="0" distR="0">
            <wp:extent cx="1866900" cy="2489200"/>
            <wp:effectExtent l="19050" t="0" r="0" b="0"/>
            <wp:docPr id="3" name="Εικόνα 3" descr="https://static.mama365.gr/media/inlinepics/sex-gamos/alata/gadgets_kitchen/rouxa/mpares/sk/pseires/rouxa/egkuos-nero/laxanika/laxanika_300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atic.mama365.gr/media/inlinepics/sex-gamos/alata/gadgets_kitchen/rouxa/mpares/sk/pseires/rouxa/egkuos-nero/laxanika/laxanika_300_3.jpg"/>
                    <pic:cNvPicPr>
                      <a:picLocks noChangeAspect="1" noChangeArrowheads="1"/>
                    </pic:cNvPicPr>
                  </pic:nvPicPr>
                  <pic:blipFill>
                    <a:blip r:embed="rId6"/>
                    <a:srcRect/>
                    <a:stretch>
                      <a:fillRect/>
                    </a:stretch>
                  </pic:blipFill>
                  <pic:spPr bwMode="auto">
                    <a:xfrm>
                      <a:off x="0" y="0"/>
                      <a:ext cx="1866900" cy="2489200"/>
                    </a:xfrm>
                    <a:prstGeom prst="rect">
                      <a:avLst/>
                    </a:prstGeom>
                    <a:noFill/>
                    <a:ln w="9525">
                      <a:noFill/>
                      <a:miter lim="800000"/>
                      <a:headEnd/>
                      <a:tailEnd/>
                    </a:ln>
                  </pic:spPr>
                </pic:pic>
              </a:graphicData>
            </a:graphic>
          </wp:inline>
        </w:drawing>
      </w:r>
    </w:p>
    <w:p w:rsidR="00AE68EA" w:rsidRPr="00AE68EA" w:rsidRDefault="00AE68EA" w:rsidP="00AE68EA">
      <w:pPr>
        <w:spacing w:before="100" w:beforeAutospacing="1" w:after="100" w:afterAutospacing="1"/>
        <w:ind w:left="0" w:firstLine="0"/>
        <w:jc w:val="left"/>
        <w:rPr>
          <w:rFonts w:ascii="Times New Roman" w:eastAsia="Times New Roman" w:hAnsi="Times New Roman" w:cs="Times New Roman"/>
          <w:sz w:val="24"/>
          <w:szCs w:val="24"/>
          <w:lang w:eastAsia="el-GR"/>
        </w:rPr>
      </w:pPr>
      <w:r w:rsidRPr="00AE68EA">
        <w:rPr>
          <w:rFonts w:ascii="Times New Roman" w:eastAsia="Times New Roman" w:hAnsi="Times New Roman" w:cs="Times New Roman"/>
          <w:sz w:val="24"/>
          <w:szCs w:val="24"/>
          <w:lang w:eastAsia="el-GR"/>
        </w:rPr>
        <w:t xml:space="preserve">Με εντυπωσιακές πεταλούδες μπορείτε να στολίσετε τα πιάτα των παιδιών σας. Μπορείτε να ψιλοκόψετε πολύχρωμες πιπεριές, αγγούρια και </w:t>
      </w:r>
      <w:proofErr w:type="spellStart"/>
      <w:r w:rsidRPr="00AE68EA">
        <w:rPr>
          <w:rFonts w:ascii="Times New Roman" w:eastAsia="Times New Roman" w:hAnsi="Times New Roman" w:cs="Times New Roman"/>
          <w:sz w:val="24"/>
          <w:szCs w:val="24"/>
          <w:lang w:eastAsia="el-GR"/>
        </w:rPr>
        <w:t>ντοματίνια</w:t>
      </w:r>
      <w:proofErr w:type="spellEnd"/>
      <w:r w:rsidRPr="00AE68EA">
        <w:rPr>
          <w:rFonts w:ascii="Times New Roman" w:eastAsia="Times New Roman" w:hAnsi="Times New Roman" w:cs="Times New Roman"/>
          <w:sz w:val="24"/>
          <w:szCs w:val="24"/>
          <w:lang w:eastAsia="el-GR"/>
        </w:rPr>
        <w:t xml:space="preserve"> και να τα τοποθετήσετε σε ένα πιάτο συναρμολογώντας τα με λίγο τυρί σε κρέμα ή γιαούρτι. Για περισσότερη γεύση μπορείτε να αρωματίσετε το τυρί ή το γιαούρτι με μυρωδικά, όπως δυόσμο, μέντα ή βασιλικό</w:t>
      </w:r>
    </w:p>
    <w:p w:rsidR="00AE68EA" w:rsidRPr="00AE68EA" w:rsidRDefault="00AE68EA" w:rsidP="00AE68EA">
      <w:pPr>
        <w:spacing w:before="100" w:beforeAutospacing="1" w:after="100" w:afterAutospacing="1"/>
        <w:ind w:left="0" w:firstLine="0"/>
        <w:jc w:val="left"/>
        <w:outlineLvl w:val="2"/>
        <w:rPr>
          <w:rFonts w:ascii="Times New Roman" w:eastAsia="Times New Roman" w:hAnsi="Times New Roman" w:cs="Times New Roman"/>
          <w:b/>
          <w:bCs/>
          <w:sz w:val="27"/>
          <w:szCs w:val="27"/>
          <w:lang w:eastAsia="el-GR"/>
        </w:rPr>
      </w:pPr>
      <w:r w:rsidRPr="00AE68EA">
        <w:rPr>
          <w:rFonts w:ascii="Times New Roman" w:eastAsia="Times New Roman" w:hAnsi="Times New Roman" w:cs="Times New Roman"/>
          <w:b/>
          <w:bCs/>
          <w:sz w:val="27"/>
          <w:szCs w:val="27"/>
          <w:lang w:eastAsia="el-GR"/>
        </w:rPr>
        <w:t>Ουράνιο τόξο λαχανικών</w:t>
      </w:r>
    </w:p>
    <w:p w:rsidR="00AE68EA" w:rsidRPr="00AE68EA" w:rsidRDefault="00AE68EA" w:rsidP="00AE68EA">
      <w:pPr>
        <w:spacing w:before="100" w:beforeAutospacing="1" w:after="100" w:afterAutospacing="1"/>
        <w:ind w:left="0" w:firstLine="0"/>
        <w:jc w:val="left"/>
        <w:rPr>
          <w:rFonts w:ascii="Times New Roman" w:eastAsia="Times New Roman" w:hAnsi="Times New Roman" w:cs="Times New Roman"/>
          <w:sz w:val="24"/>
          <w:szCs w:val="24"/>
          <w:lang w:eastAsia="el-GR"/>
        </w:rPr>
      </w:pPr>
      <w:r>
        <w:rPr>
          <w:rFonts w:ascii="Times New Roman" w:eastAsia="Times New Roman" w:hAnsi="Times New Roman" w:cs="Times New Roman"/>
          <w:noProof/>
          <w:sz w:val="24"/>
          <w:szCs w:val="24"/>
          <w:lang w:eastAsia="el-GR"/>
        </w:rPr>
        <w:drawing>
          <wp:inline distT="0" distB="0" distL="0" distR="0">
            <wp:extent cx="2238375" cy="2984500"/>
            <wp:effectExtent l="19050" t="0" r="9525" b="0"/>
            <wp:docPr id="4" name="Εικόνα 4" descr="https://static.mama365.gr/media/inlinepics/sex-gamos/alata/gadgets_kitchen/rouxa/mpares/sk/pseires/rouxa/egkuos-nero/laxanika/laxanika_300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atic.mama365.gr/media/inlinepics/sex-gamos/alata/gadgets_kitchen/rouxa/mpares/sk/pseires/rouxa/egkuos-nero/laxanika/laxanika_300_2.jpg"/>
                    <pic:cNvPicPr>
                      <a:picLocks noChangeAspect="1" noChangeArrowheads="1"/>
                    </pic:cNvPicPr>
                  </pic:nvPicPr>
                  <pic:blipFill>
                    <a:blip r:embed="rId7"/>
                    <a:srcRect/>
                    <a:stretch>
                      <a:fillRect/>
                    </a:stretch>
                  </pic:blipFill>
                  <pic:spPr bwMode="auto">
                    <a:xfrm>
                      <a:off x="0" y="0"/>
                      <a:ext cx="2240419" cy="2987226"/>
                    </a:xfrm>
                    <a:prstGeom prst="rect">
                      <a:avLst/>
                    </a:prstGeom>
                    <a:noFill/>
                    <a:ln w="9525">
                      <a:noFill/>
                      <a:miter lim="800000"/>
                      <a:headEnd/>
                      <a:tailEnd/>
                    </a:ln>
                  </pic:spPr>
                </pic:pic>
              </a:graphicData>
            </a:graphic>
          </wp:inline>
        </w:drawing>
      </w:r>
    </w:p>
    <w:p w:rsidR="00AE68EA" w:rsidRPr="00AE68EA" w:rsidRDefault="00AE68EA" w:rsidP="00AE68EA">
      <w:pPr>
        <w:spacing w:before="100" w:beforeAutospacing="1" w:after="100" w:afterAutospacing="1"/>
        <w:ind w:left="0" w:firstLine="0"/>
        <w:jc w:val="left"/>
        <w:rPr>
          <w:rFonts w:ascii="Times New Roman" w:eastAsia="Times New Roman" w:hAnsi="Times New Roman" w:cs="Times New Roman"/>
          <w:sz w:val="24"/>
          <w:szCs w:val="24"/>
          <w:lang w:eastAsia="el-GR"/>
        </w:rPr>
      </w:pPr>
      <w:r w:rsidRPr="00AE68EA">
        <w:rPr>
          <w:rFonts w:ascii="Times New Roman" w:eastAsia="Times New Roman" w:hAnsi="Times New Roman" w:cs="Times New Roman"/>
          <w:sz w:val="24"/>
          <w:szCs w:val="24"/>
          <w:lang w:eastAsia="el-GR"/>
        </w:rPr>
        <w:t xml:space="preserve">Δώστε στα παιδιάς σας έναν ακόμη λόγο να αγαπήσουν το ουράνιο τόξο, με αυτό το θρεπτικό σνακ. Θα χρειαστείτε πολύχρωμες πιπεριές, δύο φουντίτσες μπρόκολο και μια σος γιαουρτιού ή μια σάλτσα ντομάτας. Κόβετε σε λεπτές φέτες τις πιπεριές και τις τοποθετείτε στο πιάτο, στο σχήμα του ουράνιου τόξου. Στα δύο άκρα βάλτε τις φουντίτσες του μπρόκολου και στο κέντρο τοποθετείστε την </w:t>
      </w:r>
      <w:proofErr w:type="spellStart"/>
      <w:r w:rsidRPr="00AE68EA">
        <w:rPr>
          <w:rFonts w:ascii="Times New Roman" w:eastAsia="Times New Roman" w:hAnsi="Times New Roman" w:cs="Times New Roman"/>
          <w:sz w:val="24"/>
          <w:szCs w:val="24"/>
          <w:lang w:eastAsia="el-GR"/>
        </w:rPr>
        <w:t>σως</w:t>
      </w:r>
      <w:proofErr w:type="spellEnd"/>
      <w:r w:rsidRPr="00AE68EA">
        <w:rPr>
          <w:rFonts w:ascii="Times New Roman" w:eastAsia="Times New Roman" w:hAnsi="Times New Roman" w:cs="Times New Roman"/>
          <w:sz w:val="24"/>
          <w:szCs w:val="24"/>
          <w:lang w:eastAsia="el-GR"/>
        </w:rPr>
        <w:t xml:space="preserve">. Την </w:t>
      </w:r>
      <w:proofErr w:type="spellStart"/>
      <w:r w:rsidRPr="00AE68EA">
        <w:rPr>
          <w:rFonts w:ascii="Times New Roman" w:eastAsia="Times New Roman" w:hAnsi="Times New Roman" w:cs="Times New Roman"/>
          <w:sz w:val="24"/>
          <w:szCs w:val="24"/>
          <w:lang w:eastAsia="el-GR"/>
        </w:rPr>
        <w:t>σως</w:t>
      </w:r>
      <w:proofErr w:type="spellEnd"/>
      <w:r w:rsidRPr="00AE68EA">
        <w:rPr>
          <w:rFonts w:ascii="Times New Roman" w:eastAsia="Times New Roman" w:hAnsi="Times New Roman" w:cs="Times New Roman"/>
          <w:sz w:val="24"/>
          <w:szCs w:val="24"/>
          <w:lang w:eastAsia="el-GR"/>
        </w:rPr>
        <w:t xml:space="preserve"> γιαουρτιού μπορείτε να την φτιάξετε αναμειγνύοντας το γιαούρτι με λίγο ελαιόλαδο, </w:t>
      </w:r>
      <w:r w:rsidRPr="00AE68EA">
        <w:rPr>
          <w:rFonts w:ascii="Times New Roman" w:eastAsia="Times New Roman" w:hAnsi="Times New Roman" w:cs="Times New Roman"/>
          <w:sz w:val="24"/>
          <w:szCs w:val="24"/>
          <w:lang w:eastAsia="el-GR"/>
        </w:rPr>
        <w:lastRenderedPageBreak/>
        <w:t xml:space="preserve">αλάτι, πιπέρι, </w:t>
      </w:r>
      <w:proofErr w:type="spellStart"/>
      <w:r w:rsidRPr="00AE68EA">
        <w:rPr>
          <w:rFonts w:ascii="Times New Roman" w:eastAsia="Times New Roman" w:hAnsi="Times New Roman" w:cs="Times New Roman"/>
          <w:sz w:val="24"/>
          <w:szCs w:val="24"/>
          <w:lang w:eastAsia="el-GR"/>
        </w:rPr>
        <w:t>άνιθο</w:t>
      </w:r>
      <w:proofErr w:type="spellEnd"/>
      <w:r w:rsidRPr="00AE68EA">
        <w:rPr>
          <w:rFonts w:ascii="Times New Roman" w:eastAsia="Times New Roman" w:hAnsi="Times New Roman" w:cs="Times New Roman"/>
          <w:sz w:val="24"/>
          <w:szCs w:val="24"/>
          <w:lang w:eastAsia="el-GR"/>
        </w:rPr>
        <w:t xml:space="preserve"> και βασιλικό. Την σάλτσα ντομάτας την φτιάχνετε με λίγη τριμμένη ντομάτα, λίγο ελαιόλαδο, αλάτι, πιπέρι και ρίγανη.</w:t>
      </w:r>
    </w:p>
    <w:p w:rsidR="00227F8F" w:rsidRDefault="00AE68EA">
      <w:pPr>
        <w:rPr>
          <w:lang w:val="en-US"/>
        </w:rPr>
      </w:pPr>
      <w:r>
        <w:rPr>
          <w:noProof/>
          <w:lang w:eastAsia="el-GR"/>
        </w:rPr>
        <w:drawing>
          <wp:inline distT="0" distB="0" distL="0" distR="0">
            <wp:extent cx="2647950" cy="2278303"/>
            <wp:effectExtent l="19050" t="0" r="0" b="0"/>
            <wp:docPr id="9" name="Εικόνα 9" descr="Ιδέες για να φάνε πιο εύκολα τα παιδιά, φρούτα και λαχανικά -Πώς θα φτιάξετε ζωάκια [εικόνες] | iefimerida.g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Ιδέες για να φάνε πιο εύκολα τα παιδιά, φρούτα και λαχανικά -Πώς θα φτιάξετε ζωάκια [εικόνες] | iefimerida.gr 4"/>
                    <pic:cNvPicPr>
                      <a:picLocks noChangeAspect="1" noChangeArrowheads="1"/>
                    </pic:cNvPicPr>
                  </pic:nvPicPr>
                  <pic:blipFill>
                    <a:blip r:embed="rId8" cstate="print"/>
                    <a:srcRect/>
                    <a:stretch>
                      <a:fillRect/>
                    </a:stretch>
                  </pic:blipFill>
                  <pic:spPr bwMode="auto">
                    <a:xfrm>
                      <a:off x="0" y="0"/>
                      <a:ext cx="2650362" cy="2280378"/>
                    </a:xfrm>
                    <a:prstGeom prst="rect">
                      <a:avLst/>
                    </a:prstGeom>
                    <a:noFill/>
                    <a:ln w="9525">
                      <a:noFill/>
                      <a:miter lim="800000"/>
                      <a:headEnd/>
                      <a:tailEnd/>
                    </a:ln>
                  </pic:spPr>
                </pic:pic>
              </a:graphicData>
            </a:graphic>
          </wp:inline>
        </w:drawing>
      </w:r>
    </w:p>
    <w:p w:rsidR="00AE68EA" w:rsidRDefault="00AE68EA">
      <w:pPr>
        <w:rPr>
          <w:lang w:val="en-US"/>
        </w:rPr>
      </w:pPr>
    </w:p>
    <w:p w:rsidR="00AE68EA" w:rsidRDefault="00AE68EA">
      <w:pPr>
        <w:rPr>
          <w:lang w:val="en-US"/>
        </w:rPr>
      </w:pPr>
    </w:p>
    <w:p w:rsidR="00AE68EA" w:rsidRDefault="00AE68EA">
      <w:pPr>
        <w:rPr>
          <w:lang w:val="en-US"/>
        </w:rPr>
      </w:pPr>
    </w:p>
    <w:p w:rsidR="00AE68EA" w:rsidRPr="00AE68EA" w:rsidRDefault="00AE68EA">
      <w:pPr>
        <w:rPr>
          <w:lang w:val="en-US"/>
        </w:rPr>
      </w:pPr>
      <w:r>
        <w:rPr>
          <w:noProof/>
          <w:lang w:eastAsia="el-GR"/>
        </w:rPr>
        <w:drawing>
          <wp:inline distT="0" distB="0" distL="0" distR="0">
            <wp:extent cx="2743200" cy="2743200"/>
            <wp:effectExtent l="19050" t="0" r="0" b="0"/>
            <wp:docPr id="12" name="Εικόνα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srcRect/>
                    <a:stretch>
                      <a:fillRect/>
                    </a:stretch>
                  </pic:blipFill>
                  <pic:spPr bwMode="auto">
                    <a:xfrm>
                      <a:off x="0" y="0"/>
                      <a:ext cx="2743200" cy="2743200"/>
                    </a:xfrm>
                    <a:prstGeom prst="rect">
                      <a:avLst/>
                    </a:prstGeom>
                    <a:noFill/>
                    <a:ln w="9525">
                      <a:noFill/>
                      <a:miter lim="800000"/>
                      <a:headEnd/>
                      <a:tailEnd/>
                    </a:ln>
                  </pic:spPr>
                </pic:pic>
              </a:graphicData>
            </a:graphic>
          </wp:inline>
        </w:drawing>
      </w:r>
    </w:p>
    <w:sectPr w:rsidR="00AE68EA" w:rsidRPr="00AE68EA" w:rsidSect="00227F8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E68EA"/>
    <w:rsid w:val="00227F8F"/>
    <w:rsid w:val="006B100E"/>
    <w:rsid w:val="00AE68E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ind w:left="4111" w:hanging="467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F8F"/>
  </w:style>
  <w:style w:type="paragraph" w:styleId="3">
    <w:name w:val="heading 3"/>
    <w:basedOn w:val="a"/>
    <w:link w:val="3Char"/>
    <w:uiPriority w:val="9"/>
    <w:qFormat/>
    <w:rsid w:val="00AE68EA"/>
    <w:pPr>
      <w:spacing w:before="100" w:beforeAutospacing="1" w:after="100" w:afterAutospacing="1"/>
      <w:ind w:left="0" w:firstLine="0"/>
      <w:jc w:val="left"/>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AE68EA"/>
    <w:rPr>
      <w:rFonts w:ascii="Times New Roman" w:eastAsia="Times New Roman" w:hAnsi="Times New Roman" w:cs="Times New Roman"/>
      <w:b/>
      <w:bCs/>
      <w:sz w:val="27"/>
      <w:szCs w:val="27"/>
      <w:lang w:eastAsia="el-GR"/>
    </w:rPr>
  </w:style>
  <w:style w:type="paragraph" w:styleId="Web">
    <w:name w:val="Normal (Web)"/>
    <w:basedOn w:val="a"/>
    <w:uiPriority w:val="99"/>
    <w:semiHidden/>
    <w:unhideWhenUsed/>
    <w:rsid w:val="00AE68EA"/>
    <w:pPr>
      <w:spacing w:before="100" w:beforeAutospacing="1" w:after="100" w:afterAutospacing="1"/>
      <w:ind w:left="0" w:firstLine="0"/>
      <w:jc w:val="left"/>
    </w:pPr>
    <w:rPr>
      <w:rFonts w:ascii="Times New Roman" w:eastAsia="Times New Roman" w:hAnsi="Times New Roman" w:cs="Times New Roman"/>
      <w:sz w:val="24"/>
      <w:szCs w:val="24"/>
      <w:lang w:eastAsia="el-GR"/>
    </w:rPr>
  </w:style>
  <w:style w:type="paragraph" w:styleId="a3">
    <w:name w:val="Balloon Text"/>
    <w:basedOn w:val="a"/>
    <w:link w:val="Char"/>
    <w:uiPriority w:val="99"/>
    <w:semiHidden/>
    <w:unhideWhenUsed/>
    <w:rsid w:val="00AE68EA"/>
    <w:rPr>
      <w:rFonts w:ascii="Tahoma" w:hAnsi="Tahoma" w:cs="Tahoma"/>
      <w:sz w:val="16"/>
      <w:szCs w:val="16"/>
    </w:rPr>
  </w:style>
  <w:style w:type="character" w:customStyle="1" w:styleId="Char">
    <w:name w:val="Κείμενο πλαισίου Char"/>
    <w:basedOn w:val="a0"/>
    <w:link w:val="a3"/>
    <w:uiPriority w:val="99"/>
    <w:semiHidden/>
    <w:rsid w:val="00AE68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0998423">
      <w:bodyDiv w:val="1"/>
      <w:marLeft w:val="0"/>
      <w:marRight w:val="0"/>
      <w:marTop w:val="0"/>
      <w:marBottom w:val="0"/>
      <w:divBdr>
        <w:top w:val="none" w:sz="0" w:space="0" w:color="auto"/>
        <w:left w:val="none" w:sz="0" w:space="0" w:color="auto"/>
        <w:bottom w:val="none" w:sz="0" w:space="0" w:color="auto"/>
        <w:right w:val="none" w:sz="0" w:space="0" w:color="auto"/>
      </w:divBdr>
    </w:div>
    <w:div w:id="571625369">
      <w:bodyDiv w:val="1"/>
      <w:marLeft w:val="0"/>
      <w:marRight w:val="0"/>
      <w:marTop w:val="0"/>
      <w:marBottom w:val="0"/>
      <w:divBdr>
        <w:top w:val="none" w:sz="0" w:space="0" w:color="auto"/>
        <w:left w:val="none" w:sz="0" w:space="0" w:color="auto"/>
        <w:bottom w:val="none" w:sz="0" w:space="0" w:color="auto"/>
        <w:right w:val="none" w:sz="0" w:space="0" w:color="auto"/>
      </w:divBdr>
      <w:divsChild>
        <w:div w:id="1222323594">
          <w:marLeft w:val="0"/>
          <w:marRight w:val="0"/>
          <w:marTop w:val="0"/>
          <w:marBottom w:val="0"/>
          <w:divBdr>
            <w:top w:val="none" w:sz="0" w:space="0" w:color="auto"/>
            <w:left w:val="none" w:sz="0" w:space="0" w:color="auto"/>
            <w:bottom w:val="none" w:sz="0" w:space="0" w:color="auto"/>
            <w:right w:val="none" w:sz="0" w:space="0" w:color="auto"/>
          </w:divBdr>
          <w:divsChild>
            <w:div w:id="612245731">
              <w:marLeft w:val="0"/>
              <w:marRight w:val="0"/>
              <w:marTop w:val="0"/>
              <w:marBottom w:val="0"/>
              <w:divBdr>
                <w:top w:val="none" w:sz="0" w:space="0" w:color="auto"/>
                <w:left w:val="none" w:sz="0" w:space="0" w:color="auto"/>
                <w:bottom w:val="none" w:sz="0" w:space="0" w:color="auto"/>
                <w:right w:val="none" w:sz="0" w:space="0" w:color="auto"/>
              </w:divBdr>
              <w:divsChild>
                <w:div w:id="871646480">
                  <w:marLeft w:val="0"/>
                  <w:marRight w:val="0"/>
                  <w:marTop w:val="0"/>
                  <w:marBottom w:val="0"/>
                  <w:divBdr>
                    <w:top w:val="none" w:sz="0" w:space="0" w:color="auto"/>
                    <w:left w:val="none" w:sz="0" w:space="0" w:color="auto"/>
                    <w:bottom w:val="none" w:sz="0" w:space="0" w:color="auto"/>
                    <w:right w:val="none" w:sz="0" w:space="0" w:color="auto"/>
                  </w:divBdr>
                  <w:divsChild>
                    <w:div w:id="17049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325016">
          <w:marLeft w:val="0"/>
          <w:marRight w:val="0"/>
          <w:marTop w:val="0"/>
          <w:marBottom w:val="0"/>
          <w:divBdr>
            <w:top w:val="none" w:sz="0" w:space="0" w:color="auto"/>
            <w:left w:val="none" w:sz="0" w:space="0" w:color="auto"/>
            <w:bottom w:val="none" w:sz="0" w:space="0" w:color="auto"/>
            <w:right w:val="none" w:sz="0" w:space="0" w:color="auto"/>
          </w:divBdr>
          <w:divsChild>
            <w:div w:id="269313346">
              <w:marLeft w:val="0"/>
              <w:marRight w:val="0"/>
              <w:marTop w:val="0"/>
              <w:marBottom w:val="0"/>
              <w:divBdr>
                <w:top w:val="none" w:sz="0" w:space="0" w:color="auto"/>
                <w:left w:val="none" w:sz="0" w:space="0" w:color="auto"/>
                <w:bottom w:val="none" w:sz="0" w:space="0" w:color="auto"/>
                <w:right w:val="none" w:sz="0" w:space="0" w:color="auto"/>
              </w:divBdr>
              <w:divsChild>
                <w:div w:id="116292650">
                  <w:marLeft w:val="0"/>
                  <w:marRight w:val="0"/>
                  <w:marTop w:val="0"/>
                  <w:marBottom w:val="0"/>
                  <w:divBdr>
                    <w:top w:val="none" w:sz="0" w:space="0" w:color="auto"/>
                    <w:left w:val="none" w:sz="0" w:space="0" w:color="auto"/>
                    <w:bottom w:val="none" w:sz="0" w:space="0" w:color="auto"/>
                    <w:right w:val="none" w:sz="0" w:space="0" w:color="auto"/>
                  </w:divBdr>
                  <w:divsChild>
                    <w:div w:id="5808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369</Words>
  <Characters>1993</Characters>
  <Application>Microsoft Office Word</Application>
  <DocSecurity>0</DocSecurity>
  <Lines>16</Lines>
  <Paragraphs>4</Paragraphs>
  <ScaleCrop>false</ScaleCrop>
  <Company/>
  <LinksUpToDate>false</LinksUpToDate>
  <CharactersWithSpaces>2358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aggelos</dc:creator>
  <cp:lastModifiedBy>aggelos</cp:lastModifiedBy>
  <cp:revision>1</cp:revision>
  <dcterms:created xsi:type="dcterms:W3CDTF">2020-09-22T06:52:00Z</dcterms:created>
  <dcterms:modified xsi:type="dcterms:W3CDTF">2020-09-22T07:01:00Z</dcterms:modified>
</cp:coreProperties>
</file>